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CFDC" w14:textId="77777777" w:rsidR="00443889" w:rsidRDefault="0044388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70713FC8" w14:textId="77777777" w:rsidTr="00055E37">
        <w:tc>
          <w:tcPr>
            <w:tcW w:w="2820" w:type="dxa"/>
          </w:tcPr>
          <w:p w14:paraId="4E9ABFA2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Title</w:t>
            </w:r>
          </w:p>
        </w:tc>
        <w:tc>
          <w:tcPr>
            <w:tcW w:w="6176" w:type="dxa"/>
          </w:tcPr>
          <w:p w14:paraId="21B679F4" w14:textId="3A57A0B7" w:rsidR="00443889" w:rsidRPr="00B30354" w:rsidRDefault="008B5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Carton/Box Sealing</w:t>
            </w:r>
            <w:r w:rsidR="001146E7">
              <w:rPr>
                <w:b/>
                <w:sz w:val="24"/>
                <w:szCs w:val="24"/>
              </w:rPr>
              <w:t xml:space="preserve"> </w:t>
            </w:r>
            <w:r w:rsidR="00713AD6">
              <w:rPr>
                <w:b/>
                <w:sz w:val="24"/>
                <w:szCs w:val="24"/>
              </w:rPr>
              <w:t>&amp; Stacking Operators</w:t>
            </w:r>
          </w:p>
        </w:tc>
      </w:tr>
      <w:tr w:rsidR="00443889" w14:paraId="1E478B1B" w14:textId="77777777" w:rsidTr="00055E37">
        <w:tc>
          <w:tcPr>
            <w:tcW w:w="2820" w:type="dxa"/>
          </w:tcPr>
          <w:p w14:paraId="43A8DA0F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Company</w:t>
            </w:r>
          </w:p>
        </w:tc>
        <w:tc>
          <w:tcPr>
            <w:tcW w:w="6176" w:type="dxa"/>
          </w:tcPr>
          <w:p w14:paraId="3FC25BC6" w14:textId="77777777" w:rsidR="00443889" w:rsidRDefault="006252BA">
            <w:r>
              <w:t>CAJ van der Voort Packhouse</w:t>
            </w:r>
          </w:p>
        </w:tc>
      </w:tr>
      <w:tr w:rsidR="00443889" w14:paraId="0AB7A14B" w14:textId="77777777" w:rsidTr="00055E37">
        <w:tc>
          <w:tcPr>
            <w:tcW w:w="2820" w:type="dxa"/>
          </w:tcPr>
          <w:p w14:paraId="39B04BEC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Employee Status</w:t>
            </w:r>
          </w:p>
        </w:tc>
        <w:tc>
          <w:tcPr>
            <w:tcW w:w="6176" w:type="dxa"/>
          </w:tcPr>
          <w:p w14:paraId="3B5D70A8" w14:textId="77777777" w:rsidR="00443889" w:rsidRDefault="006252BA">
            <w:r>
              <w:t>Seasonal</w:t>
            </w:r>
          </w:p>
        </w:tc>
      </w:tr>
      <w:tr w:rsidR="00443889" w14:paraId="0A94CB90" w14:textId="77777777" w:rsidTr="00055E37">
        <w:tc>
          <w:tcPr>
            <w:tcW w:w="2820" w:type="dxa"/>
          </w:tcPr>
          <w:p w14:paraId="41B37FEE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Reports to</w:t>
            </w:r>
          </w:p>
        </w:tc>
        <w:tc>
          <w:tcPr>
            <w:tcW w:w="6176" w:type="dxa"/>
          </w:tcPr>
          <w:p w14:paraId="1E3FA474" w14:textId="2D7EB86F" w:rsidR="00443889" w:rsidRDefault="00F3729E">
            <w:r>
              <w:t>Systems &amp; Dispatch Coordinator</w:t>
            </w:r>
          </w:p>
        </w:tc>
      </w:tr>
    </w:tbl>
    <w:p w14:paraId="0952097D" w14:textId="77777777" w:rsidR="00107332" w:rsidRDefault="0010733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214E74D9" w14:textId="77777777" w:rsidTr="00055E37">
        <w:tc>
          <w:tcPr>
            <w:tcW w:w="2820" w:type="dxa"/>
          </w:tcPr>
          <w:p w14:paraId="2B42C067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Summary</w:t>
            </w:r>
          </w:p>
        </w:tc>
        <w:tc>
          <w:tcPr>
            <w:tcW w:w="6176" w:type="dxa"/>
          </w:tcPr>
          <w:p w14:paraId="3ADBE78A" w14:textId="77777777" w:rsidR="00443889" w:rsidRDefault="008B5217">
            <w:r>
              <w:t>Operate Carton/Box Sealer</w:t>
            </w:r>
          </w:p>
        </w:tc>
      </w:tr>
    </w:tbl>
    <w:p w14:paraId="59E568E5" w14:textId="77777777" w:rsidR="00443889" w:rsidRDefault="00D44CE0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6"/>
        <w:gridCol w:w="1673"/>
        <w:gridCol w:w="4497"/>
      </w:tblGrid>
      <w:tr w:rsidR="00443889" w14:paraId="3AF76335" w14:textId="77777777" w:rsidTr="00B30354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F5FEA5" w14:textId="77777777" w:rsidR="00443889" w:rsidRPr="00055E37" w:rsidRDefault="00443889" w:rsidP="00B30354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Result Area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6D789" w14:textId="77777777" w:rsidR="00443889" w:rsidRPr="00055E37" w:rsidRDefault="00443889" w:rsidP="00B30354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Responsibilities / Typical Activities</w:t>
            </w:r>
          </w:p>
        </w:tc>
      </w:tr>
      <w:tr w:rsidR="00443889" w14:paraId="7CE255E8" w14:textId="77777777" w:rsidTr="00B30354"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14:paraId="3FA5CA2F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Strategic</w:t>
            </w:r>
            <w:r w:rsidR="00A6316C" w:rsidRPr="00055E37">
              <w:rPr>
                <w:b/>
              </w:rPr>
              <w:t xml:space="preserve"> 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4A566C" w14:textId="77777777" w:rsidR="00443889" w:rsidRDefault="00443889" w:rsidP="00B30354"/>
        </w:tc>
      </w:tr>
      <w:tr w:rsidR="00443889" w14:paraId="3EC63B7E" w14:textId="77777777" w:rsidTr="00B30354">
        <w:tc>
          <w:tcPr>
            <w:tcW w:w="2826" w:type="dxa"/>
            <w:tcBorders>
              <w:left w:val="single" w:sz="12" w:space="0" w:color="auto"/>
            </w:tcBorders>
          </w:tcPr>
          <w:p w14:paraId="12069BF9" w14:textId="77777777" w:rsidR="00443889" w:rsidRPr="00055E37" w:rsidRDefault="00D44CE0" w:rsidP="00B30354">
            <w:pPr>
              <w:rPr>
                <w:b/>
              </w:rPr>
            </w:pPr>
            <w:r>
              <w:rPr>
                <w:b/>
              </w:rPr>
              <w:t xml:space="preserve">Operations 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FD1D38B" w14:textId="10C00597" w:rsidR="00C93457" w:rsidRPr="00C93457" w:rsidRDefault="00C93457" w:rsidP="00C93457">
            <w:pPr>
              <w:pBdr>
                <w:bottom w:val="single" w:sz="4" w:space="1" w:color="auto"/>
              </w:pBdr>
              <w:ind w:left="360"/>
            </w:pPr>
            <w:r w:rsidRPr="00C93457">
              <w:t xml:space="preserve">Carton sealing </w:t>
            </w:r>
          </w:p>
          <w:p w14:paraId="229A4825" w14:textId="44ED548F" w:rsidR="001146E7" w:rsidRPr="00C93457" w:rsidRDefault="001146E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 xml:space="preserve">Perform </w:t>
            </w:r>
            <w:r w:rsidR="00C93457" w:rsidRPr="00C93457">
              <w:t>r</w:t>
            </w:r>
            <w:r w:rsidRPr="00C93457">
              <w:t xml:space="preserve">egular maintenance on Carton </w:t>
            </w:r>
            <w:r w:rsidR="00C93457" w:rsidRPr="00C93457">
              <w:t>Sealer</w:t>
            </w:r>
            <w:r w:rsidRPr="00C93457">
              <w:t xml:space="preserve"> as per the maintenance schedule</w:t>
            </w:r>
          </w:p>
          <w:p w14:paraId="13CE7F1F" w14:textId="333F5B93" w:rsidR="008B5217" w:rsidRPr="00C93457" w:rsidRDefault="008B521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 xml:space="preserve">Advise </w:t>
            </w:r>
            <w:r w:rsidR="00F3729E">
              <w:t>Systems &amp; Dispatch Coordinator</w:t>
            </w:r>
            <w:r w:rsidR="00C93457" w:rsidRPr="00C93457">
              <w:t xml:space="preserve"> </w:t>
            </w:r>
            <w:r w:rsidRPr="00C93457">
              <w:t>of any operational issues with Carton/Box Sealer and/or development of new noises.</w:t>
            </w:r>
          </w:p>
          <w:p w14:paraId="73EF8D45" w14:textId="77777777" w:rsidR="009201B6" w:rsidRPr="00C93457" w:rsidRDefault="001146E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 xml:space="preserve">Operate </w:t>
            </w:r>
            <w:r w:rsidR="008B5217" w:rsidRPr="00C93457">
              <w:t>Carton/Box Sealers</w:t>
            </w:r>
            <w:r w:rsidRPr="00C93457">
              <w:t xml:space="preserve"> to ensure continuous </w:t>
            </w:r>
            <w:r w:rsidR="008B5217" w:rsidRPr="00C93457">
              <w:t>operations.</w:t>
            </w:r>
          </w:p>
          <w:p w14:paraId="480B7512" w14:textId="77777777" w:rsidR="008553F6" w:rsidRPr="00C93457" w:rsidRDefault="008553F6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>Keep work area clean and tidy, and during any downtime clean and pick up dropped fruit.</w:t>
            </w:r>
          </w:p>
          <w:p w14:paraId="7A9707AE" w14:textId="77777777" w:rsidR="008553F6" w:rsidRPr="00C93457" w:rsidRDefault="008553F6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 xml:space="preserve">Continually observe for possible product contamination, ie blood, glass, plastic, foreign </w:t>
            </w:r>
            <w:r w:rsidR="00B30354" w:rsidRPr="00C93457">
              <w:t>objects</w:t>
            </w:r>
            <w:r w:rsidRPr="00C93457">
              <w:t xml:space="preserve"> and report any incidents immediately.</w:t>
            </w:r>
          </w:p>
          <w:p w14:paraId="122447D1" w14:textId="596AC6E1" w:rsidR="00C93457" w:rsidRPr="00C93457" w:rsidRDefault="00C9345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>Glue machine operator/s to ensure glue reservoir remains full and glue machine is kept clean and operational.</w:t>
            </w:r>
          </w:p>
          <w:p w14:paraId="7CDC1535" w14:textId="294DFEB6" w:rsidR="008553F6" w:rsidRPr="00C93457" w:rsidRDefault="00C93457" w:rsidP="00C9345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C93457">
              <w:t>Advise Palletisation Team Leader when supplies of glue.</w:t>
            </w:r>
          </w:p>
          <w:p w14:paraId="34387221" w14:textId="45B6486E" w:rsidR="00C93457" w:rsidRPr="00C93457" w:rsidRDefault="00C93457" w:rsidP="00422A59">
            <w:pPr>
              <w:pStyle w:val="ListParagraph"/>
              <w:pBdr>
                <w:bottom w:val="single" w:sz="4" w:space="1" w:color="auto"/>
              </w:pBdr>
              <w:ind w:left="313"/>
            </w:pPr>
            <w:r w:rsidRPr="00C93457">
              <w:t>Stacking</w:t>
            </w:r>
          </w:p>
          <w:p w14:paraId="6603382F" w14:textId="77777777" w:rsidR="00C93457" w:rsidRPr="00C93457" w:rsidRDefault="00C9345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 xml:space="preserve">Stack all cartons/pack according to count, pack type (grade and exporter) on to the correct pallet. </w:t>
            </w:r>
          </w:p>
          <w:p w14:paraId="248F5D22" w14:textId="77777777" w:rsidR="00C93457" w:rsidRPr="00C93457" w:rsidRDefault="00C9345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>Stack cartons/packs in the alignment, as specified by the exporters.</w:t>
            </w:r>
          </w:p>
          <w:p w14:paraId="2AF4B712" w14:textId="77777777" w:rsidR="00C93457" w:rsidRPr="00C93457" w:rsidRDefault="00C9345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>Check cartons are glued correctly and not sub-standard (without signs of damage, mispacking or blood). Remove faulty products for repacking.</w:t>
            </w:r>
          </w:p>
          <w:p w14:paraId="2B9CF35D" w14:textId="734166A0" w:rsidR="00C93457" w:rsidRPr="00C93457" w:rsidRDefault="00C9345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>Advise Palletisation Team Leader when supplies of corner boards and/or clips are running low.</w:t>
            </w:r>
          </w:p>
          <w:p w14:paraId="3F30F068" w14:textId="4FD81DA2" w:rsidR="00C93457" w:rsidRDefault="00C9345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>Keep Palletisation area clean and tidy, cleaning during any down time.</w:t>
            </w:r>
          </w:p>
          <w:p w14:paraId="30F5B827" w14:textId="7E20C494" w:rsidR="00C93457" w:rsidRPr="00C93457" w:rsidRDefault="00C93457" w:rsidP="00422A59">
            <w:pPr>
              <w:pStyle w:val="ListParagraph"/>
              <w:pBdr>
                <w:bottom w:val="single" w:sz="4" w:space="1" w:color="auto"/>
              </w:pBdr>
              <w:ind w:left="313"/>
            </w:pPr>
            <w:bookmarkStart w:id="0" w:name="_GoBack"/>
            <w:bookmarkEnd w:id="0"/>
            <w:r>
              <w:t>Other</w:t>
            </w:r>
          </w:p>
          <w:p w14:paraId="0F0E9DBE" w14:textId="53839368" w:rsidR="00C93457" w:rsidRPr="00C93457" w:rsidRDefault="00C93457" w:rsidP="00C93457">
            <w:pPr>
              <w:pStyle w:val="ListParagraph"/>
              <w:numPr>
                <w:ilvl w:val="0"/>
                <w:numId w:val="1"/>
              </w:numPr>
            </w:pPr>
            <w:r w:rsidRPr="00C93457">
              <w:t>Be prepared to assist in other areas when required.</w:t>
            </w:r>
          </w:p>
        </w:tc>
      </w:tr>
      <w:tr w:rsidR="00443889" w14:paraId="0A315753" w14:textId="77777777" w:rsidTr="00B30354">
        <w:tc>
          <w:tcPr>
            <w:tcW w:w="2826" w:type="dxa"/>
            <w:tcBorders>
              <w:left w:val="single" w:sz="12" w:space="0" w:color="auto"/>
            </w:tcBorders>
          </w:tcPr>
          <w:p w14:paraId="55E536D3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People Leadership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57525A0" w14:textId="77777777" w:rsidR="00443889" w:rsidRDefault="00443889" w:rsidP="00B30354"/>
        </w:tc>
      </w:tr>
      <w:tr w:rsidR="00443889" w14:paraId="1AA24E1B" w14:textId="77777777" w:rsidTr="00B30354">
        <w:tc>
          <w:tcPr>
            <w:tcW w:w="2826" w:type="dxa"/>
            <w:tcBorders>
              <w:left w:val="single" w:sz="12" w:space="0" w:color="auto"/>
            </w:tcBorders>
          </w:tcPr>
          <w:p w14:paraId="21EFC9B8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Financial Management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071A6506" w14:textId="77777777" w:rsidR="00443889" w:rsidRDefault="00443889" w:rsidP="00B30354"/>
        </w:tc>
      </w:tr>
      <w:tr w:rsidR="00443889" w14:paraId="25DA5A36" w14:textId="77777777" w:rsidTr="00B30354">
        <w:tc>
          <w:tcPr>
            <w:tcW w:w="2826" w:type="dxa"/>
            <w:tcBorders>
              <w:left w:val="single" w:sz="12" w:space="0" w:color="auto"/>
            </w:tcBorders>
          </w:tcPr>
          <w:p w14:paraId="5F9B1AC1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Quality Systems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C5E39C0" w14:textId="77777777" w:rsidR="00443889" w:rsidRDefault="008553F6" w:rsidP="00B30354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Follow Quality Systems procedures and prot</w:t>
            </w:r>
            <w:r w:rsidR="00C90CDC">
              <w:t>o</w:t>
            </w:r>
            <w:r>
              <w:t>cols</w:t>
            </w:r>
          </w:p>
        </w:tc>
      </w:tr>
      <w:tr w:rsidR="00443889" w14:paraId="571B37A6" w14:textId="77777777" w:rsidTr="00B30354">
        <w:tc>
          <w:tcPr>
            <w:tcW w:w="2826" w:type="dxa"/>
            <w:tcBorders>
              <w:left w:val="single" w:sz="12" w:space="0" w:color="auto"/>
            </w:tcBorders>
          </w:tcPr>
          <w:p w14:paraId="44C38CD4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Health &amp; Safety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1CFE783C" w14:textId="77777777" w:rsidR="00443889" w:rsidRDefault="008553F6" w:rsidP="00B30354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Follow CAJ van der Voort Health and Safety requirements.</w:t>
            </w:r>
          </w:p>
          <w:p w14:paraId="695759C1" w14:textId="77777777" w:rsidR="008553F6" w:rsidRDefault="008553F6" w:rsidP="00B30354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Report all identified hazards to management.</w:t>
            </w:r>
          </w:p>
        </w:tc>
      </w:tr>
      <w:tr w:rsidR="00443889" w14:paraId="4D0B6006" w14:textId="77777777" w:rsidTr="00B30354">
        <w:tc>
          <w:tcPr>
            <w:tcW w:w="2826" w:type="dxa"/>
            <w:tcBorders>
              <w:left w:val="single" w:sz="12" w:space="0" w:color="auto"/>
            </w:tcBorders>
          </w:tcPr>
          <w:p w14:paraId="4A32C2C8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Security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18674694" w14:textId="77777777" w:rsidR="00443889" w:rsidRDefault="00443889" w:rsidP="00B30354"/>
        </w:tc>
      </w:tr>
      <w:tr w:rsidR="00443889" w14:paraId="482E653B" w14:textId="77777777" w:rsidTr="00B30354"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486FB23A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Customer Service</w:t>
            </w:r>
            <w:r w:rsidR="00A6316C" w:rsidRPr="00055E37">
              <w:rPr>
                <w:b/>
              </w:rPr>
              <w:t xml:space="preserve"> </w:t>
            </w:r>
            <w:r w:rsidRPr="00055E37">
              <w:rPr>
                <w:b/>
              </w:rPr>
              <w:t>/</w:t>
            </w:r>
            <w:r w:rsidR="00A6316C" w:rsidRPr="00055E37">
              <w:rPr>
                <w:b/>
              </w:rPr>
              <w:t xml:space="preserve"> </w:t>
            </w:r>
            <w:r w:rsidRPr="00055E37">
              <w:rPr>
                <w:b/>
              </w:rPr>
              <w:t>Relationship Management</w:t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153211" w14:textId="77777777" w:rsidR="00443889" w:rsidRDefault="00443889" w:rsidP="00B30354"/>
        </w:tc>
      </w:tr>
      <w:tr w:rsidR="00A6316C" w14:paraId="72A47214" w14:textId="77777777" w:rsidTr="00B30354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E64F9" w14:textId="77777777" w:rsidR="00A6316C" w:rsidRPr="00055E37" w:rsidRDefault="00A6316C" w:rsidP="00B30354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lastRenderedPageBreak/>
              <w:t>Education and Experience</w:t>
            </w:r>
          </w:p>
        </w:tc>
      </w:tr>
      <w:tr w:rsidR="00443889" w14:paraId="53D32614" w14:textId="77777777" w:rsidTr="00B30354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1EE1E8" w14:textId="724B779C" w:rsidR="004766FC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Technical Skills</w:t>
            </w:r>
            <w:r w:rsidR="00C93457">
              <w:rPr>
                <w:b/>
              </w:rPr>
              <w:t xml:space="preserve"> &amp; </w:t>
            </w:r>
          </w:p>
          <w:p w14:paraId="2CCD477E" w14:textId="77777777" w:rsidR="00443889" w:rsidRPr="00055E37" w:rsidRDefault="00443889" w:rsidP="00B30354">
            <w:pPr>
              <w:rPr>
                <w:b/>
              </w:rPr>
            </w:pPr>
            <w:r w:rsidRPr="00055E37">
              <w:rPr>
                <w:b/>
              </w:rPr>
              <w:t>Competencies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C67D1" w14:textId="77777777" w:rsidR="00443889" w:rsidRDefault="004766FC" w:rsidP="00B30354">
            <w:pPr>
              <w:pStyle w:val="ListParagraph"/>
              <w:numPr>
                <w:ilvl w:val="0"/>
                <w:numId w:val="3"/>
              </w:numPr>
              <w:ind w:left="311"/>
            </w:pPr>
            <w:r>
              <w:t>Accurately manage repetitive process.</w:t>
            </w:r>
          </w:p>
          <w:p w14:paraId="23426A73" w14:textId="77777777" w:rsidR="004766FC" w:rsidRDefault="004766FC" w:rsidP="00B30354">
            <w:pPr>
              <w:pStyle w:val="ListParagraph"/>
              <w:numPr>
                <w:ilvl w:val="0"/>
                <w:numId w:val="3"/>
              </w:numPr>
              <w:ind w:left="311"/>
            </w:pPr>
            <w:r>
              <w:t>Alertness to changing workflow patterns in response to variation in the apple sizes.</w:t>
            </w:r>
          </w:p>
          <w:p w14:paraId="5A679BDC" w14:textId="0114F982" w:rsidR="00C93457" w:rsidRDefault="00C93457" w:rsidP="00B30354">
            <w:pPr>
              <w:pStyle w:val="ListParagraph"/>
              <w:numPr>
                <w:ilvl w:val="0"/>
                <w:numId w:val="3"/>
              </w:numPr>
              <w:ind w:left="311"/>
            </w:pPr>
            <w:r>
              <w:t>Good physical health and fitness.</w:t>
            </w:r>
          </w:p>
        </w:tc>
      </w:tr>
      <w:tr w:rsidR="00A6316C" w14:paraId="5BCD9B37" w14:textId="77777777" w:rsidTr="00B30354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8C154" w14:textId="77777777" w:rsidR="00A6316C" w:rsidRPr="00055E37" w:rsidRDefault="00A6316C" w:rsidP="00B30354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Relationships</w:t>
            </w:r>
          </w:p>
        </w:tc>
      </w:tr>
      <w:tr w:rsidR="00A6316C" w14:paraId="5FC70C0A" w14:textId="77777777" w:rsidTr="00B30354">
        <w:trPr>
          <w:trHeight w:val="252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C875CD" w14:textId="77777777" w:rsidR="00A6316C" w:rsidRPr="00055E37" w:rsidRDefault="00A6316C" w:rsidP="00B30354">
            <w:pPr>
              <w:rPr>
                <w:b/>
              </w:rPr>
            </w:pPr>
            <w:r w:rsidRPr="00055E37">
              <w:rPr>
                <w:b/>
              </w:rPr>
              <w:t>Internal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C3E19" w14:textId="77777777" w:rsidR="00A6316C" w:rsidRPr="00055E37" w:rsidRDefault="00A6316C" w:rsidP="00B30354">
            <w:pPr>
              <w:rPr>
                <w:b/>
              </w:rPr>
            </w:pPr>
            <w:r w:rsidRPr="00055E37">
              <w:rPr>
                <w:b/>
              </w:rPr>
              <w:t>External</w:t>
            </w:r>
          </w:p>
        </w:tc>
      </w:tr>
      <w:tr w:rsidR="001146E7" w14:paraId="129E4331" w14:textId="77777777" w:rsidTr="00B30354">
        <w:trPr>
          <w:trHeight w:val="246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225B5FE" w14:textId="00E08B99" w:rsidR="001146E7" w:rsidRDefault="00C93457" w:rsidP="001146E7">
            <w:r>
              <w:t>Palletisation Team leader</w:t>
            </w:r>
          </w:p>
        </w:tc>
        <w:tc>
          <w:tcPr>
            <w:tcW w:w="4497" w:type="dxa"/>
            <w:tcBorders>
              <w:top w:val="single" w:sz="12" w:space="0" w:color="auto"/>
              <w:right w:val="single" w:sz="12" w:space="0" w:color="auto"/>
            </w:tcBorders>
          </w:tcPr>
          <w:p w14:paraId="2BC3D3BA" w14:textId="77777777" w:rsidR="001146E7" w:rsidRDefault="001146E7" w:rsidP="001146E7"/>
        </w:tc>
      </w:tr>
      <w:tr w:rsidR="001146E7" w14:paraId="4ADFF692" w14:textId="77777777" w:rsidTr="00B30354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5C846041" w14:textId="2847A319" w:rsidR="001146E7" w:rsidRDefault="00C93457" w:rsidP="001146E7">
            <w:r>
              <w:t>Dispatch &amp; Systems Coordinator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5D6D72F5" w14:textId="77777777" w:rsidR="001146E7" w:rsidRDefault="001146E7" w:rsidP="001146E7"/>
        </w:tc>
      </w:tr>
      <w:tr w:rsidR="001146E7" w14:paraId="6C900642" w14:textId="77777777" w:rsidTr="00C9345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0D032984" w14:textId="7F946DC1" w:rsidR="001146E7" w:rsidRDefault="00C93457" w:rsidP="001146E7">
            <w:r>
              <w:t>Health Safety &amp; Compliance Manager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4D5C64B3" w14:textId="77777777" w:rsidR="001146E7" w:rsidRDefault="001146E7" w:rsidP="001146E7"/>
        </w:tc>
      </w:tr>
      <w:tr w:rsidR="00C93457" w14:paraId="6CC5F1B7" w14:textId="77777777" w:rsidTr="00B30354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65704F2" w14:textId="40DA9B89" w:rsidR="00C93457" w:rsidRDefault="00C93457" w:rsidP="001146E7">
            <w:r>
              <w:t>Post-Harvest Manager</w:t>
            </w:r>
          </w:p>
        </w:tc>
        <w:tc>
          <w:tcPr>
            <w:tcW w:w="4497" w:type="dxa"/>
            <w:tcBorders>
              <w:bottom w:val="single" w:sz="12" w:space="0" w:color="auto"/>
              <w:right w:val="single" w:sz="12" w:space="0" w:color="auto"/>
            </w:tcBorders>
          </w:tcPr>
          <w:p w14:paraId="0365A05E" w14:textId="77777777" w:rsidR="00C93457" w:rsidRDefault="00C93457" w:rsidP="001146E7"/>
        </w:tc>
      </w:tr>
    </w:tbl>
    <w:p w14:paraId="6C4D0D02" w14:textId="77777777" w:rsidR="00443889" w:rsidRDefault="00B30354">
      <w:r>
        <w:br w:type="textWrapping" w:clear="all"/>
      </w:r>
    </w:p>
    <w:sectPr w:rsidR="00443889" w:rsidSect="00FD6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D481" w14:textId="77777777" w:rsidR="00622026" w:rsidRDefault="00622026" w:rsidP="00FD6C46">
      <w:pPr>
        <w:spacing w:after="0" w:line="240" w:lineRule="auto"/>
      </w:pPr>
      <w:r>
        <w:separator/>
      </w:r>
    </w:p>
  </w:endnote>
  <w:endnote w:type="continuationSeparator" w:id="0">
    <w:p w14:paraId="789CF933" w14:textId="77777777" w:rsidR="00622026" w:rsidRDefault="00622026" w:rsidP="00FD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2B07" w14:textId="77777777" w:rsidR="00713AD6" w:rsidRDefault="00713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C104" w14:textId="5D9CC05A" w:rsidR="00FD6C46" w:rsidRDefault="00FD6C46" w:rsidP="00FD6C46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SECTIONPAGES  \* Arabic  \* MERGEFORMAT ">
      <w:r w:rsidR="00422A59">
        <w:rPr>
          <w:noProof/>
        </w:rPr>
        <w:t>2</w:t>
      </w:r>
    </w:fldSimple>
  </w:p>
  <w:p w14:paraId="7E227C95" w14:textId="77777777" w:rsidR="00FD6C46" w:rsidRDefault="00FD6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0894" w14:textId="77777777" w:rsidR="00713AD6" w:rsidRDefault="00713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BABC" w14:textId="77777777" w:rsidR="00622026" w:rsidRDefault="00622026" w:rsidP="00FD6C46">
      <w:pPr>
        <w:spacing w:after="0" w:line="240" w:lineRule="auto"/>
      </w:pPr>
      <w:r>
        <w:separator/>
      </w:r>
    </w:p>
  </w:footnote>
  <w:footnote w:type="continuationSeparator" w:id="0">
    <w:p w14:paraId="31A73EE8" w14:textId="77777777" w:rsidR="00622026" w:rsidRDefault="00622026" w:rsidP="00FD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A328" w14:textId="77777777" w:rsidR="00713AD6" w:rsidRDefault="00713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7ABB" w14:textId="77777777" w:rsidR="00195632" w:rsidRPr="00C03D16" w:rsidRDefault="00195632" w:rsidP="00195632">
    <w:pPr>
      <w:pStyle w:val="Header"/>
      <w:jc w:val="center"/>
      <w:rPr>
        <w:b/>
        <w:bCs/>
      </w:rPr>
    </w:pPr>
    <w:r w:rsidRPr="00C03D1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7FBE32F" wp14:editId="75475D1C">
          <wp:simplePos x="0" y="0"/>
          <wp:positionH relativeFrom="margin">
            <wp:posOffset>-226060</wp:posOffset>
          </wp:positionH>
          <wp:positionV relativeFrom="paragraph">
            <wp:posOffset>-375920</wp:posOffset>
          </wp:positionV>
          <wp:extent cx="1725295" cy="1054735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16">
      <w:rPr>
        <w:b/>
        <w:bCs/>
      </w:rPr>
      <w:t>Job Description</w:t>
    </w:r>
  </w:p>
  <w:p w14:paraId="3FAE1D51" w14:textId="1A54256D" w:rsidR="00195632" w:rsidRPr="00C03D16" w:rsidRDefault="00195632" w:rsidP="00195632">
    <w:pPr>
      <w:pStyle w:val="Header"/>
      <w:jc w:val="center"/>
      <w:rPr>
        <w:b/>
        <w:bCs/>
      </w:rPr>
    </w:pPr>
    <w:r w:rsidRPr="00C03D16">
      <w:rPr>
        <w:b/>
        <w:bCs/>
      </w:rPr>
      <w:t>CAJ-JD-05-</w:t>
    </w:r>
    <w:r>
      <w:rPr>
        <w:b/>
        <w:bCs/>
      </w:rPr>
      <w:t>022-0</w:t>
    </w:r>
    <w:r w:rsidR="008F6825">
      <w:rPr>
        <w:b/>
        <w:bCs/>
      </w:rPr>
      <w:t>1</w:t>
    </w:r>
  </w:p>
  <w:p w14:paraId="15A78DE9" w14:textId="7F1CC81A" w:rsidR="00195632" w:rsidRDefault="008F6825" w:rsidP="008F6825">
    <w:pPr>
      <w:pStyle w:val="Header"/>
      <w:tabs>
        <w:tab w:val="center" w:pos="5233"/>
        <w:tab w:val="right" w:pos="10466"/>
      </w:tabs>
    </w:pPr>
    <w:r>
      <w:tab/>
    </w:r>
    <w:r w:rsidR="00195632">
      <w:tab/>
    </w:r>
    <w:r w:rsidR="00195632">
      <w:tab/>
      <w:t>Date Effective 19/2/2020</w:t>
    </w:r>
    <w:r>
      <w:tab/>
    </w:r>
  </w:p>
  <w:p w14:paraId="7B286B94" w14:textId="0655AC23" w:rsidR="00713AD6" w:rsidRDefault="00713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BC8D" w14:textId="77777777" w:rsidR="00713AD6" w:rsidRDefault="00713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F5A"/>
    <w:multiLevelType w:val="hybridMultilevel"/>
    <w:tmpl w:val="664E5E6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B07"/>
    <w:multiLevelType w:val="hybridMultilevel"/>
    <w:tmpl w:val="3580D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460"/>
    <w:multiLevelType w:val="hybridMultilevel"/>
    <w:tmpl w:val="68B69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7B79"/>
    <w:multiLevelType w:val="hybridMultilevel"/>
    <w:tmpl w:val="476A0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89"/>
    <w:rsid w:val="00055E37"/>
    <w:rsid w:val="00107332"/>
    <w:rsid w:val="001146E7"/>
    <w:rsid w:val="0019475B"/>
    <w:rsid w:val="00195632"/>
    <w:rsid w:val="001D7148"/>
    <w:rsid w:val="002F553A"/>
    <w:rsid w:val="003F2EB3"/>
    <w:rsid w:val="00422A59"/>
    <w:rsid w:val="00443889"/>
    <w:rsid w:val="004766FC"/>
    <w:rsid w:val="005A6DC9"/>
    <w:rsid w:val="005F44A7"/>
    <w:rsid w:val="00622026"/>
    <w:rsid w:val="006252BA"/>
    <w:rsid w:val="006510A3"/>
    <w:rsid w:val="006F291A"/>
    <w:rsid w:val="006F44A0"/>
    <w:rsid w:val="00713AD6"/>
    <w:rsid w:val="007F7484"/>
    <w:rsid w:val="008553F6"/>
    <w:rsid w:val="008B5217"/>
    <w:rsid w:val="008F6825"/>
    <w:rsid w:val="009201B6"/>
    <w:rsid w:val="00962288"/>
    <w:rsid w:val="00977269"/>
    <w:rsid w:val="00A6316C"/>
    <w:rsid w:val="00B30354"/>
    <w:rsid w:val="00BE001E"/>
    <w:rsid w:val="00C90CDC"/>
    <w:rsid w:val="00C93457"/>
    <w:rsid w:val="00CD05E0"/>
    <w:rsid w:val="00D44CE0"/>
    <w:rsid w:val="00D85095"/>
    <w:rsid w:val="00E600BF"/>
    <w:rsid w:val="00F3729E"/>
    <w:rsid w:val="00F96CD4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370C6"/>
  <w15:chartTrackingRefBased/>
  <w15:docId w15:val="{23C35C24-F405-4F39-928D-37C6209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46"/>
  </w:style>
  <w:style w:type="paragraph" w:styleId="Footer">
    <w:name w:val="footer"/>
    <w:basedOn w:val="Normal"/>
    <w:link w:val="FooterChar"/>
    <w:uiPriority w:val="99"/>
    <w:unhideWhenUsed/>
    <w:rsid w:val="00FD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H&amp;S</cp:lastModifiedBy>
  <cp:revision>7</cp:revision>
  <cp:lastPrinted>2020-02-21T03:27:00Z</cp:lastPrinted>
  <dcterms:created xsi:type="dcterms:W3CDTF">2020-02-19T19:26:00Z</dcterms:created>
  <dcterms:modified xsi:type="dcterms:W3CDTF">2020-02-21T03:28:00Z</dcterms:modified>
</cp:coreProperties>
</file>